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Introduce us to your child!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Ubuntu" w:cs="Ubuntu" w:eastAsia="Ubuntu" w:hAnsi="Ubuntu"/>
          <w:rtl w:val="0"/>
        </w:rPr>
        <w:t xml:space="preserve">Full name:  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Ubuntu" w:cs="Ubuntu" w:eastAsia="Ubuntu" w:hAnsi="Ubuntu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Ubuntu" w:cs="Ubuntu" w:eastAsia="Ubuntu" w:hAnsi="Ubuntu"/>
          <w:rtl w:val="0"/>
        </w:rPr>
        <w:t xml:space="preserve">Nickname (if preferred):  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Ubuntu" w:cs="Ubuntu" w:eastAsia="Ubuntu" w:hAnsi="Ubuntu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 xml:space="preserve">Birthday:      /      /      /        (dd/mm/yyyy)</w:t>
        <w:br w:type="textWrapping"/>
        <w:t xml:space="preserve">Gender:       M / F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Ubuntu" w:cs="Ubuntu" w:eastAsia="Ubuntu" w:hAnsi="Ubuntu"/>
          <w:rtl w:val="0"/>
        </w:rPr>
        <w:t xml:space="preserve">Primary language:   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Ubuntu" w:cs="Ubuntu" w:eastAsia="Ubuntu" w:hAnsi="Ubuntu"/>
          <w:rtl w:val="0"/>
        </w:rPr>
        <w:br w:type="textWrapping"/>
        <w:t xml:space="preserve">Other languages: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Ubuntu" w:cs="Ubuntu" w:eastAsia="Ubuntu" w:hAnsi="Ubuntu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Ubuntu" w:cs="Ubuntu" w:eastAsia="Ubuntu" w:hAnsi="Ubuntu"/>
          <w:rtl w:val="0"/>
        </w:rPr>
        <w:t xml:space="preserve">Allergies: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Ubuntu" w:cs="Ubuntu" w:eastAsia="Ubuntu" w:hAnsi="Ubuntu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Ubuntu" w:cs="Ubuntu" w:eastAsia="Ubuntu" w:hAnsi="Ubuntu"/>
          <w:rtl w:val="0"/>
        </w:rPr>
        <w:br w:type="textWrapping"/>
        <w:t xml:space="preserve">Other health concerns: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Ubuntu" w:cs="Ubuntu" w:eastAsia="Ubuntu" w:hAnsi="Ubuntu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Ubuntu" w:cs="Ubuntu" w:eastAsia="Ubuntu" w:hAnsi="Ubuntu"/>
          <w:rtl w:val="0"/>
        </w:rPr>
        <w:t xml:space="preserve">Other notes: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Ubuntu" w:cs="Ubuntu" w:eastAsia="Ubuntu" w:hAnsi="Ubuntu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Ubuntu" w:cs="Ubuntu" w:eastAsia="Ubuntu" w:hAnsi="Ubuntu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Ubuntu" w:cs="Ubuntu" w:eastAsia="Ubuntu" w:hAnsi="Ubuntu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 xml:space="preserve">Parent/Guardian’s full name:</w:t>
        <w:br w:type="textWrapping"/>
        <w:t xml:space="preserve">Emergency contact number:</w:t>
        <w:br w:type="textWrapping"/>
        <w:t xml:space="preserve">Workplace:</w:t>
        <w:br w:type="textWrapping"/>
        <w:t xml:space="preserve">Email: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Ubuntu" w:cs="Ubuntu" w:eastAsia="Ubuntu" w:hAnsi="Ubuntu"/>
          <w:rtl w:val="0"/>
        </w:rPr>
        <w:t xml:space="preserve">Parent/Guardian’s Signature   _______________________________      Date:         /         / </w:t>
      </w:r>
      <w:r w:rsidDel="00000000" w:rsidR="00000000" w:rsidRPr="00000000">
        <w:rPr>
          <w:rFonts w:ascii="Indie Flower" w:cs="Indie Flower" w:eastAsia="Indie Flower" w:hAnsi="Indie Flower"/>
          <w:color w:val="434343"/>
          <w:sz w:val="24"/>
          <w:szCs w:val="24"/>
          <w:rtl w:val="0"/>
        </w:rPr>
        <w:t xml:space="preserve">2016</w:t>
      </w:r>
      <w:r w:rsidDel="00000000" w:rsidR="00000000" w:rsidRPr="00000000">
        <w:rPr>
          <w:rFonts w:ascii="Indie Flower" w:cs="Indie Flower" w:eastAsia="Indie Flower" w:hAnsi="Indie Flower"/>
          <w:color w:val="999999"/>
          <w:rtl w:val="0"/>
        </w:rPr>
        <w:t xml:space="preserve"> 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  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Ubuntu" w:cs="Ubuntu" w:eastAsia="Ubuntu" w:hAnsi="Ubuntu"/>
          <w:sz w:val="16"/>
          <w:szCs w:val="16"/>
          <w:rtl w:val="0"/>
        </w:rPr>
        <w:t xml:space="preserve">All information is confidential and for the sole use of </w:t>
      </w:r>
      <w:r w:rsidDel="00000000" w:rsidR="00000000" w:rsidRPr="00000000">
        <w:rPr>
          <w:rFonts w:ascii="Ubuntu" w:cs="Ubuntu" w:eastAsia="Ubuntu" w:hAnsi="Ubuntu"/>
          <w:b w:val="1"/>
          <w:sz w:val="16"/>
          <w:szCs w:val="16"/>
          <w:rtl w:val="0"/>
        </w:rPr>
        <w:t xml:space="preserve">Little English (Gibraltar) Ltd</w:t>
      </w:r>
      <w:r w:rsidDel="00000000" w:rsidR="00000000" w:rsidRPr="00000000">
        <w:rPr>
          <w:rFonts w:ascii="Ubuntu" w:cs="Ubuntu" w:eastAsia="Ubuntu" w:hAnsi="Ubuntu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Ubuntu" w:cs="Ubuntu" w:eastAsia="Ubuntu" w:hAnsi="Ubuntu"/>
          <w:b w:val="1"/>
          <w:sz w:val="18"/>
          <w:szCs w:val="18"/>
          <w:rtl w:val="0"/>
        </w:rPr>
        <w:t xml:space="preserve">Please note:</w:t>
      </w:r>
      <w:r w:rsidDel="00000000" w:rsidR="00000000" w:rsidRPr="00000000">
        <w:rPr>
          <w:rFonts w:ascii="Ubuntu" w:cs="Ubuntu" w:eastAsia="Ubuntu" w:hAnsi="Ubuntu"/>
          <w:sz w:val="18"/>
          <w:szCs w:val="18"/>
          <w:rtl w:val="0"/>
        </w:rPr>
        <w:t xml:space="preserve"> Little English is a language teaching facility, not a childcare facility. During the Young Learners course the premises will be used only for the teaching of English and Spanish to children aged 4 to 12. Your parental rights include being able to call or enter the premises to check on/remove your child without prior notice. </w:t>
      </w:r>
    </w:p>
    <w:sectPr>
      <w:headerReference r:id="rId5" w:type="default"/>
      <w:footerReference r:id="rId6" w:type="default"/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Ubuntu">
    <w:embedRegular r:id="rId1" w:subsetted="0"/>
    <w:embedBold r:id="rId2" w:subsetted="0"/>
    <w:embedItalic r:id="rId3" w:subsetted="0"/>
    <w:embedBoldItalic r:id="rId4" w:subsetted="0"/>
  </w:font>
  <w:font w:name="Indie Flower">
    <w:embedRegular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114300" distT="114300" distL="114300" distR="114300" hidden="0" layoutInCell="0" locked="0" relativeHeight="0" simplePos="0">
          <wp:simplePos x="0" y="0"/>
          <wp:positionH relativeFrom="margin">
            <wp:posOffset>-190499</wp:posOffset>
          </wp:positionH>
          <wp:positionV relativeFrom="paragraph">
            <wp:posOffset>95250</wp:posOffset>
          </wp:positionV>
          <wp:extent cx="1843088" cy="411563"/>
          <wp:effectExtent b="0" l="0" r="0" t="0"/>
          <wp:wrapSquare wrapText="bothSides" distB="114300" distT="114300" distL="114300" distR="114300"/>
          <wp:docPr descr="Screenshot 2016-02-09 at 20.25.05.png" id="2" name="image03.png"/>
          <a:graphic>
            <a:graphicData uri="http://schemas.openxmlformats.org/drawingml/2006/picture">
              <pic:pic>
                <pic:nvPicPr>
                  <pic:cNvPr descr="Screenshot 2016-02-09 at 20.25.05.png" id="0" name="image0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3088" cy="4115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spacing w:line="360" w:lineRule="auto"/>
      <w:contextualSpacing w:val="0"/>
      <w:jc w:val="right"/>
    </w:pPr>
    <w:r w:rsidDel="00000000" w:rsidR="00000000" w:rsidRPr="00000000">
      <w:rPr>
        <w:rFonts w:ascii="Ubuntu" w:cs="Ubuntu" w:eastAsia="Ubuntu" w:hAnsi="Ubuntu"/>
        <w:color w:val="434343"/>
        <w:sz w:val="20"/>
        <w:szCs w:val="20"/>
        <w:rtl w:val="0"/>
      </w:rPr>
      <w:t xml:space="preserve">   49 City Mill Lane. </w:t>
    </w:r>
    <w:r w:rsidDel="00000000" w:rsidR="00000000" w:rsidRPr="00000000">
      <w:rPr>
        <w:rFonts w:ascii="Ubuntu" w:cs="Ubuntu" w:eastAsia="Ubuntu" w:hAnsi="Ubuntu"/>
        <w:b w:val="1"/>
        <w:color w:val="434343"/>
        <w:sz w:val="20"/>
        <w:szCs w:val="20"/>
        <w:rtl w:val="0"/>
      </w:rPr>
      <w:t xml:space="preserve">Tel</w:t>
    </w:r>
    <w:r w:rsidDel="00000000" w:rsidR="00000000" w:rsidRPr="00000000">
      <w:rPr>
        <w:rFonts w:ascii="Ubuntu" w:cs="Ubuntu" w:eastAsia="Ubuntu" w:hAnsi="Ubuntu"/>
        <w:color w:val="434343"/>
        <w:sz w:val="20"/>
        <w:szCs w:val="20"/>
        <w:rtl w:val="0"/>
      </w:rPr>
      <w:t xml:space="preserve">:  +35054034180 </w:t>
    </w:r>
  </w:p>
  <w:p w:rsidR="00000000" w:rsidDel="00000000" w:rsidP="00000000" w:rsidRDefault="00000000" w:rsidRPr="00000000">
    <w:pPr>
      <w:spacing w:line="360" w:lineRule="auto"/>
      <w:contextualSpacing w:val="0"/>
      <w:jc w:val="right"/>
    </w:pPr>
    <w:r w:rsidDel="00000000" w:rsidR="00000000" w:rsidRPr="00000000">
      <w:rPr>
        <w:rFonts w:ascii="Ubuntu" w:cs="Ubuntu" w:eastAsia="Ubuntu" w:hAnsi="Ubuntu"/>
        <w:color w:val="434343"/>
        <w:sz w:val="20"/>
        <w:szCs w:val="20"/>
        <w:rtl w:val="0"/>
      </w:rPr>
      <w:t xml:space="preserve"> info@littleenglish.eu </w:t>
    </w:r>
    <w:r w:rsidDel="00000000" w:rsidR="00000000" w:rsidRPr="00000000">
      <w:rPr>
        <w:rFonts w:ascii="Ubuntu" w:cs="Ubuntu" w:eastAsia="Ubuntu" w:hAnsi="Ubuntu"/>
        <w:b w:val="1"/>
        <w:color w:val="434343"/>
        <w:sz w:val="20"/>
        <w:szCs w:val="20"/>
        <w:rtl w:val="0"/>
      </w:rPr>
      <w:t xml:space="preserve">/</w:t>
    </w:r>
    <w:r w:rsidDel="00000000" w:rsidR="00000000" w:rsidRPr="00000000">
      <w:rPr>
        <w:rFonts w:ascii="Ubuntu" w:cs="Ubuntu" w:eastAsia="Ubuntu" w:hAnsi="Ubuntu"/>
        <w:color w:val="434343"/>
        <w:sz w:val="20"/>
        <w:szCs w:val="20"/>
        <w:rtl w:val="0"/>
      </w:rPr>
      <w:t xml:space="preserve"> www.littleenglish.eu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4624388" cy="1647666"/>
          <wp:effectExtent b="0" l="0" r="0" t="0"/>
          <wp:docPr descr="Screenshot 2016-05-13 at 13.00.30.png" id="1" name="image02.png"/>
          <a:graphic>
            <a:graphicData uri="http://schemas.openxmlformats.org/drawingml/2006/picture">
              <pic:pic>
                <pic:nvPicPr>
                  <pic:cNvPr descr="Screenshot 2016-05-13 at 13.00.30.png" id="0" name="image0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24388" cy="16476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IndieFlowe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